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533D" w14:textId="77777777" w:rsidR="00EC491F" w:rsidRDefault="00A6409B">
      <w:pPr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OBEC MORAŠICE</w:t>
      </w:r>
    </w:p>
    <w:p w14:paraId="322C4A51" w14:textId="77777777" w:rsidR="00EC491F" w:rsidRDefault="00EC491F">
      <w:pPr>
        <w:rPr>
          <w:rFonts w:ascii="Times New Roman" w:hAnsi="Times New Roman"/>
          <w:b/>
          <w:bCs/>
          <w:sz w:val="44"/>
          <w:szCs w:val="44"/>
        </w:rPr>
      </w:pPr>
    </w:p>
    <w:p w14:paraId="682BD945" w14:textId="77777777" w:rsidR="00EC491F" w:rsidRDefault="00A6409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V souladu s ustanovením §92 odst. 1 a odst. 2 zákona č. 128/2000 Sb. </w:t>
      </w:r>
    </w:p>
    <w:p w14:paraId="753B0FB8" w14:textId="77777777" w:rsidR="00EC491F" w:rsidRDefault="00A6409B">
      <w:r>
        <w:rPr>
          <w:rFonts w:ascii="Times New Roman" w:hAnsi="Times New Roman"/>
          <w:sz w:val="32"/>
          <w:szCs w:val="32"/>
        </w:rPr>
        <w:t xml:space="preserve">o obcích </w:t>
      </w:r>
    </w:p>
    <w:p w14:paraId="75D6F602" w14:textId="77777777" w:rsidR="00EC491F" w:rsidRDefault="00A6409B">
      <w:pPr>
        <w:jc w:val="center"/>
      </w:pPr>
      <w:r>
        <w:rPr>
          <w:rFonts w:ascii="Times New Roman" w:hAnsi="Times New Roman"/>
          <w:b/>
          <w:bCs/>
          <w:sz w:val="44"/>
          <w:szCs w:val="44"/>
        </w:rPr>
        <w:t>s v o l á v á m</w:t>
      </w:r>
      <w:r>
        <w:rPr>
          <w:rFonts w:ascii="Times New Roman" w:hAnsi="Times New Roman"/>
          <w:sz w:val="44"/>
          <w:szCs w:val="44"/>
        </w:rPr>
        <w:t xml:space="preserve"> </w:t>
      </w:r>
    </w:p>
    <w:p w14:paraId="52A8A7C8" w14:textId="77777777" w:rsidR="00EC491F" w:rsidRDefault="00A6409B">
      <w:pPr>
        <w:jc w:val="center"/>
        <w:rPr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řádné zasedání zastupitelstva obce Morašice </w:t>
      </w:r>
    </w:p>
    <w:p w14:paraId="2B3983A4" w14:textId="22C695D0" w:rsidR="00EC491F" w:rsidRDefault="00A6409B">
      <w:pPr>
        <w:jc w:val="center"/>
      </w:pPr>
      <w:r>
        <w:rPr>
          <w:rFonts w:ascii="Times New Roman" w:hAnsi="Times New Roman"/>
          <w:b/>
          <w:bCs/>
          <w:sz w:val="40"/>
          <w:szCs w:val="40"/>
        </w:rPr>
        <w:t xml:space="preserve">na </w:t>
      </w:r>
      <w:r w:rsidR="00477333">
        <w:rPr>
          <w:rFonts w:ascii="Times New Roman" w:hAnsi="Times New Roman"/>
          <w:b/>
          <w:bCs/>
          <w:sz w:val="40"/>
          <w:szCs w:val="40"/>
        </w:rPr>
        <w:t xml:space="preserve">čtvrtek </w:t>
      </w:r>
      <w:r w:rsidR="006D77E3">
        <w:rPr>
          <w:rFonts w:ascii="Times New Roman" w:hAnsi="Times New Roman"/>
          <w:b/>
          <w:bCs/>
          <w:sz w:val="40"/>
          <w:szCs w:val="40"/>
        </w:rPr>
        <w:t>08.06.2023</w:t>
      </w:r>
      <w:r w:rsidR="00477333"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od 1</w:t>
      </w:r>
      <w:r w:rsidR="00135319">
        <w:rPr>
          <w:rFonts w:ascii="Times New Roman" w:hAnsi="Times New Roman"/>
          <w:b/>
          <w:bCs/>
          <w:sz w:val="40"/>
          <w:szCs w:val="40"/>
        </w:rPr>
        <w:t>9</w:t>
      </w:r>
      <w:r>
        <w:rPr>
          <w:rFonts w:ascii="Times New Roman" w:hAnsi="Times New Roman"/>
          <w:b/>
          <w:bCs/>
          <w:sz w:val="40"/>
          <w:szCs w:val="40"/>
        </w:rPr>
        <w:t xml:space="preserve">:00 hodin v zasedací místnosti Obecního úřadu v Morašicích. </w:t>
      </w:r>
    </w:p>
    <w:p w14:paraId="587BF834" w14:textId="77777777" w:rsidR="00EC491F" w:rsidRDefault="00EC491F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26EDC3A0" w14:textId="77777777" w:rsidR="00EC491F" w:rsidRDefault="00EC491F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0A7697B6" w14:textId="77777777" w:rsidR="00EC491F" w:rsidRDefault="00A6409B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Navržený program jednání:</w:t>
      </w:r>
    </w:p>
    <w:p w14:paraId="02A6D8A5" w14:textId="77777777" w:rsidR="00EC491F" w:rsidRDefault="00EC491F">
      <w:pPr>
        <w:rPr>
          <w:rFonts w:ascii="Times New Roman" w:hAnsi="Times New Roman"/>
          <w:sz w:val="28"/>
          <w:szCs w:val="28"/>
        </w:rPr>
      </w:pPr>
    </w:p>
    <w:p w14:paraId="55D1D5E8" w14:textId="77777777" w:rsidR="00EC491F" w:rsidRPr="00A6409B" w:rsidRDefault="00A6409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9B">
        <w:rPr>
          <w:rFonts w:ascii="Times New Roman" w:hAnsi="Times New Roman" w:cs="Times New Roman"/>
          <w:sz w:val="28"/>
          <w:szCs w:val="28"/>
        </w:rPr>
        <w:t>Zahájení</w:t>
      </w:r>
    </w:p>
    <w:p w14:paraId="1171DE94" w14:textId="267A6541" w:rsidR="00076CCC" w:rsidRDefault="00A6409B" w:rsidP="00076C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9B">
        <w:rPr>
          <w:rFonts w:ascii="Times New Roman" w:hAnsi="Times New Roman" w:cs="Times New Roman"/>
          <w:sz w:val="28"/>
          <w:szCs w:val="28"/>
        </w:rPr>
        <w:t>Kontrola usnesení z minulého zasedání zastupitelstva</w:t>
      </w:r>
    </w:p>
    <w:p w14:paraId="408B32B9" w14:textId="5770E047" w:rsidR="00ED43D5" w:rsidRDefault="00ED43D5" w:rsidP="00076C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Rozpočtové opatření č.</w:t>
      </w:r>
      <w:r w:rsidR="006D77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14:paraId="0F7FDBE5" w14:textId="394AC97C" w:rsidR="006D77E3" w:rsidRDefault="006D77E3" w:rsidP="00076C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Závěrečný účet obce Morašice za rok 2022</w:t>
      </w:r>
    </w:p>
    <w:p w14:paraId="49441A8D" w14:textId="78EB086F" w:rsidR="006D77E3" w:rsidRDefault="006D77E3" w:rsidP="00076C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Účetní závěrka obce Morašice za rok 2022</w:t>
      </w:r>
    </w:p>
    <w:p w14:paraId="449C5A3E" w14:textId="7C7E4073" w:rsidR="006D77E3" w:rsidRDefault="006D77E3" w:rsidP="00076C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Dotace</w:t>
      </w:r>
    </w:p>
    <w:p w14:paraId="2658BD9F" w14:textId="4E7A6008" w:rsidR="006D77E3" w:rsidRDefault="006D77E3" w:rsidP="00076C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Zařazení majetku</w:t>
      </w:r>
    </w:p>
    <w:p w14:paraId="1C012D10" w14:textId="30D3EE29" w:rsidR="006D77E3" w:rsidRDefault="006D77E3" w:rsidP="00076C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Smlouva o pronájem nebytových prostor č.p. 34</w:t>
      </w:r>
    </w:p>
    <w:p w14:paraId="53BB4B5A" w14:textId="3CBE7F85" w:rsidR="00440DC2" w:rsidRDefault="00440DC2" w:rsidP="00E342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Ceník služeb</w:t>
      </w:r>
    </w:p>
    <w:p w14:paraId="3CB496F4" w14:textId="0C0955E9" w:rsidR="008B4F15" w:rsidRDefault="008B4F15" w:rsidP="00E342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Žádosti</w:t>
      </w:r>
    </w:p>
    <w:p w14:paraId="3426E876" w14:textId="77777777" w:rsidR="00EC491F" w:rsidRPr="00A6409B" w:rsidRDefault="00A6409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A6409B">
        <w:rPr>
          <w:sz w:val="28"/>
          <w:szCs w:val="28"/>
        </w:rPr>
        <w:t>Závěr</w:t>
      </w:r>
    </w:p>
    <w:p w14:paraId="53B0BB47" w14:textId="77777777" w:rsidR="00EC491F" w:rsidRDefault="00EC491F">
      <w:pPr>
        <w:rPr>
          <w:rFonts w:ascii="Times New Roman" w:hAnsi="Times New Roman"/>
          <w:sz w:val="28"/>
          <w:szCs w:val="28"/>
        </w:rPr>
      </w:pPr>
    </w:p>
    <w:p w14:paraId="6D9C1D24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1916E9F0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1F195968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2A87AD9E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321C6123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05C75449" w14:textId="77777777" w:rsidR="00EC491F" w:rsidRDefault="00A6409B">
      <w:pPr>
        <w:ind w:left="5672" w:firstLine="709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Mgr. Adéla Šotkovská, DiS.</w:t>
      </w:r>
    </w:p>
    <w:p w14:paraId="4AF91C75" w14:textId="77777777" w:rsidR="00EC491F" w:rsidRDefault="00A6409B">
      <w:pPr>
        <w:ind w:left="6381" w:firstLine="709"/>
      </w:pPr>
      <w:r>
        <w:rPr>
          <w:rFonts w:ascii="Times New Roman" w:hAnsi="Times New Roman"/>
          <w:sz w:val="26"/>
          <w:szCs w:val="26"/>
        </w:rPr>
        <w:t>starostka</w:t>
      </w:r>
    </w:p>
    <w:p w14:paraId="51C58739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21E183EE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638EFC5A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7F74000D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2033007D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5FA6885C" w14:textId="074E2D48" w:rsidR="00EC491F" w:rsidRDefault="00A6409B">
      <w:r>
        <w:rPr>
          <w:rFonts w:ascii="Times New Roman" w:hAnsi="Times New Roman"/>
          <w:sz w:val="26"/>
          <w:szCs w:val="26"/>
        </w:rPr>
        <w:t>Vyvěšeno:</w:t>
      </w:r>
      <w:r w:rsidR="006D77E3">
        <w:rPr>
          <w:rFonts w:ascii="Times New Roman" w:hAnsi="Times New Roman"/>
          <w:sz w:val="26"/>
          <w:szCs w:val="26"/>
        </w:rPr>
        <w:t>29.5.2023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Sňato: </w:t>
      </w:r>
    </w:p>
    <w:sectPr w:rsidR="00EC491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EE0"/>
    <w:multiLevelType w:val="multilevel"/>
    <w:tmpl w:val="E32813D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9830D48"/>
    <w:multiLevelType w:val="multilevel"/>
    <w:tmpl w:val="8DF0B9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7696376">
    <w:abstractNumId w:val="0"/>
  </w:num>
  <w:num w:numId="2" w16cid:durableId="22271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1F"/>
    <w:rsid w:val="00076CCC"/>
    <w:rsid w:val="000C4D89"/>
    <w:rsid w:val="00120C6C"/>
    <w:rsid w:val="00135319"/>
    <w:rsid w:val="002B269C"/>
    <w:rsid w:val="002F2448"/>
    <w:rsid w:val="0030514C"/>
    <w:rsid w:val="00335609"/>
    <w:rsid w:val="003C46BC"/>
    <w:rsid w:val="00440DC2"/>
    <w:rsid w:val="00456D1E"/>
    <w:rsid w:val="00477333"/>
    <w:rsid w:val="004F3C7F"/>
    <w:rsid w:val="005A0315"/>
    <w:rsid w:val="006D77E3"/>
    <w:rsid w:val="008444D8"/>
    <w:rsid w:val="008868B1"/>
    <w:rsid w:val="008B4F15"/>
    <w:rsid w:val="009910DE"/>
    <w:rsid w:val="00A6409B"/>
    <w:rsid w:val="00A80B02"/>
    <w:rsid w:val="00A864B3"/>
    <w:rsid w:val="00B12323"/>
    <w:rsid w:val="00B36EFB"/>
    <w:rsid w:val="00E33B67"/>
    <w:rsid w:val="00E3429F"/>
    <w:rsid w:val="00E372A5"/>
    <w:rsid w:val="00E64B50"/>
    <w:rsid w:val="00EC491F"/>
    <w:rsid w:val="00ED43D5"/>
    <w:rsid w:val="00E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D6ED"/>
  <w15:docId w15:val="{12783094-1C13-4D1B-BFAC-5BB45889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adpis"/>
    <w:next w:val="Zkladn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Default">
    <w:name w:val="Default"/>
    <w:qFormat/>
    <w:rsid w:val="00F75E4A"/>
    <w:rPr>
      <w:rFonts w:ascii="Times New Roman" w:hAnsi="Times New Roman" w:cs="Times New Roman"/>
      <w:color w:val="000000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Morašice</dc:creator>
  <dc:description/>
  <cp:lastModifiedBy>Obec Morašice</cp:lastModifiedBy>
  <cp:revision>41</cp:revision>
  <cp:lastPrinted>2023-05-29T14:08:00Z</cp:lastPrinted>
  <dcterms:created xsi:type="dcterms:W3CDTF">2022-04-25T14:53:00Z</dcterms:created>
  <dcterms:modified xsi:type="dcterms:W3CDTF">2023-05-29T14:08:00Z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